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84" w:rsidRPr="00B95077" w:rsidRDefault="00952D84" w:rsidP="00324B25">
      <w:pPr>
        <w:widowControl w:val="0"/>
        <w:jc w:val="center"/>
        <w:rPr>
          <w:sz w:val="28"/>
          <w:szCs w:val="28"/>
        </w:rPr>
      </w:pPr>
      <w:r w:rsidRPr="00664642"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Выселковский р-н (герб)14" style="width:57.75pt;height:1in;visibility:visible">
            <v:imagedata r:id="rId4" o:title=""/>
          </v:shape>
        </w:pict>
      </w:r>
    </w:p>
    <w:p w:rsidR="00952D84" w:rsidRPr="00B95077" w:rsidRDefault="00952D84" w:rsidP="00324B25">
      <w:pPr>
        <w:widowControl w:val="0"/>
        <w:jc w:val="center"/>
        <w:rPr>
          <w:sz w:val="28"/>
          <w:szCs w:val="28"/>
        </w:rPr>
      </w:pPr>
    </w:p>
    <w:p w:rsidR="00952D84" w:rsidRPr="00B95077" w:rsidRDefault="00952D84" w:rsidP="00324B25">
      <w:pPr>
        <w:widowControl w:val="0"/>
        <w:jc w:val="center"/>
        <w:rPr>
          <w:sz w:val="28"/>
          <w:szCs w:val="28"/>
        </w:rPr>
      </w:pPr>
      <w:r w:rsidRPr="00B95077">
        <w:rPr>
          <w:sz w:val="28"/>
          <w:szCs w:val="28"/>
        </w:rPr>
        <w:t>СОВЕТ МУНИЦИПАЛЬНОГО ОБРАЗОВАНИЯ</w:t>
      </w:r>
    </w:p>
    <w:p w:rsidR="00952D84" w:rsidRPr="00B95077" w:rsidRDefault="00952D84" w:rsidP="00324B25">
      <w:pPr>
        <w:widowControl w:val="0"/>
        <w:jc w:val="center"/>
        <w:rPr>
          <w:sz w:val="28"/>
          <w:szCs w:val="28"/>
        </w:rPr>
      </w:pPr>
      <w:r w:rsidRPr="00B95077">
        <w:rPr>
          <w:sz w:val="28"/>
          <w:szCs w:val="28"/>
        </w:rPr>
        <w:t>ВЫСЕЛКОВСКИЙ РАЙОН</w:t>
      </w:r>
    </w:p>
    <w:p w:rsidR="00952D84" w:rsidRPr="00B95077" w:rsidRDefault="00952D84" w:rsidP="00324B25">
      <w:pPr>
        <w:widowControl w:val="0"/>
        <w:jc w:val="center"/>
        <w:rPr>
          <w:sz w:val="28"/>
          <w:szCs w:val="28"/>
        </w:rPr>
      </w:pPr>
    </w:p>
    <w:p w:rsidR="00952D84" w:rsidRPr="00B95077" w:rsidRDefault="00952D84" w:rsidP="00324B25">
      <w:pPr>
        <w:widowControl w:val="0"/>
        <w:jc w:val="center"/>
        <w:rPr>
          <w:sz w:val="28"/>
          <w:szCs w:val="28"/>
        </w:rPr>
      </w:pPr>
      <w:r w:rsidRPr="00B95077">
        <w:rPr>
          <w:sz w:val="28"/>
          <w:szCs w:val="28"/>
        </w:rPr>
        <w:t xml:space="preserve">   Очередная ХХ</w:t>
      </w:r>
      <w:r>
        <w:rPr>
          <w:sz w:val="28"/>
          <w:szCs w:val="28"/>
          <w:lang w:val="en-US"/>
        </w:rPr>
        <w:t>IX</w:t>
      </w:r>
      <w:r w:rsidRPr="00B95077">
        <w:rPr>
          <w:sz w:val="28"/>
          <w:szCs w:val="28"/>
        </w:rPr>
        <w:t xml:space="preserve">-я сессия </w:t>
      </w:r>
      <w:r w:rsidRPr="00B95077">
        <w:rPr>
          <w:sz w:val="28"/>
          <w:szCs w:val="28"/>
          <w:lang w:val="en-US"/>
        </w:rPr>
        <w:t>I</w:t>
      </w:r>
      <w:r w:rsidRPr="00B95077">
        <w:rPr>
          <w:sz w:val="28"/>
          <w:szCs w:val="28"/>
        </w:rPr>
        <w:t>I</w:t>
      </w:r>
      <w:r w:rsidRPr="00B95077">
        <w:rPr>
          <w:sz w:val="28"/>
          <w:szCs w:val="28"/>
          <w:lang w:val="en-US"/>
        </w:rPr>
        <w:t>I</w:t>
      </w:r>
      <w:r w:rsidRPr="00B95077">
        <w:rPr>
          <w:sz w:val="28"/>
          <w:szCs w:val="28"/>
        </w:rPr>
        <w:t xml:space="preserve"> созыва</w:t>
      </w:r>
    </w:p>
    <w:p w:rsidR="00952D84" w:rsidRPr="00B95077" w:rsidRDefault="00952D84" w:rsidP="00324B25">
      <w:pPr>
        <w:widowControl w:val="0"/>
        <w:jc w:val="center"/>
        <w:rPr>
          <w:sz w:val="28"/>
          <w:szCs w:val="28"/>
        </w:rPr>
      </w:pPr>
    </w:p>
    <w:p w:rsidR="00952D84" w:rsidRPr="00B95077" w:rsidRDefault="00952D84" w:rsidP="00324B25">
      <w:pPr>
        <w:widowControl w:val="0"/>
        <w:jc w:val="center"/>
        <w:rPr>
          <w:sz w:val="28"/>
          <w:szCs w:val="28"/>
        </w:rPr>
      </w:pPr>
      <w:r w:rsidRPr="00B95077">
        <w:rPr>
          <w:sz w:val="28"/>
          <w:szCs w:val="28"/>
        </w:rPr>
        <w:t>Р Е Ш Е Н И Е</w:t>
      </w:r>
    </w:p>
    <w:p w:rsidR="00952D84" w:rsidRPr="00B95077" w:rsidRDefault="00952D84" w:rsidP="00324B25">
      <w:pPr>
        <w:rPr>
          <w:sz w:val="28"/>
          <w:szCs w:val="28"/>
        </w:rPr>
      </w:pPr>
    </w:p>
    <w:p w:rsidR="00952D84" w:rsidRPr="00FB3913" w:rsidRDefault="00952D84" w:rsidP="00324B25">
      <w:pPr>
        <w:jc w:val="both"/>
        <w:rPr>
          <w:sz w:val="28"/>
          <w:szCs w:val="28"/>
        </w:rPr>
      </w:pPr>
      <w:r w:rsidRPr="00B95077">
        <w:rPr>
          <w:sz w:val="28"/>
          <w:szCs w:val="28"/>
        </w:rPr>
        <w:t xml:space="preserve">от </w:t>
      </w:r>
      <w:r w:rsidRPr="00FB3913">
        <w:rPr>
          <w:sz w:val="28"/>
          <w:szCs w:val="28"/>
        </w:rPr>
        <w:t>30</w:t>
      </w:r>
      <w:r>
        <w:rPr>
          <w:sz w:val="28"/>
          <w:szCs w:val="28"/>
        </w:rPr>
        <w:t xml:space="preserve"> августа  </w:t>
      </w:r>
      <w:r w:rsidRPr="00B95077">
        <w:rPr>
          <w:sz w:val="28"/>
          <w:szCs w:val="28"/>
        </w:rPr>
        <w:t xml:space="preserve">2018 года  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B95077">
        <w:rPr>
          <w:sz w:val="28"/>
          <w:szCs w:val="28"/>
        </w:rPr>
        <w:t xml:space="preserve"> № </w:t>
      </w:r>
      <w:r w:rsidRPr="00FB3913">
        <w:rPr>
          <w:sz w:val="28"/>
          <w:szCs w:val="28"/>
        </w:rPr>
        <w:t>1-236</w:t>
      </w:r>
    </w:p>
    <w:p w:rsidR="00952D84" w:rsidRPr="00B95077" w:rsidRDefault="00952D84" w:rsidP="00324B25">
      <w:pPr>
        <w:jc w:val="center"/>
        <w:rPr>
          <w:sz w:val="28"/>
          <w:szCs w:val="28"/>
        </w:rPr>
      </w:pPr>
    </w:p>
    <w:p w:rsidR="00952D84" w:rsidRDefault="00952D84" w:rsidP="00324B25">
      <w:pPr>
        <w:widowControl w:val="0"/>
        <w:jc w:val="center"/>
        <w:rPr>
          <w:sz w:val="28"/>
          <w:szCs w:val="28"/>
        </w:rPr>
      </w:pPr>
      <w:r w:rsidRPr="002D44D6">
        <w:rPr>
          <w:sz w:val="28"/>
          <w:szCs w:val="28"/>
        </w:rPr>
        <w:t>ст-ца Выселки</w:t>
      </w:r>
    </w:p>
    <w:p w:rsidR="00952D84" w:rsidRDefault="00952D84" w:rsidP="00324B25">
      <w:pPr>
        <w:widowControl w:val="0"/>
        <w:jc w:val="center"/>
        <w:rPr>
          <w:sz w:val="28"/>
          <w:szCs w:val="28"/>
        </w:rPr>
      </w:pPr>
    </w:p>
    <w:p w:rsidR="00952D84" w:rsidRPr="00324B25" w:rsidRDefault="00952D84" w:rsidP="00324B25">
      <w:pPr>
        <w:widowControl w:val="0"/>
        <w:jc w:val="center"/>
        <w:rPr>
          <w:sz w:val="28"/>
          <w:szCs w:val="28"/>
        </w:rPr>
      </w:pPr>
    </w:p>
    <w:p w:rsidR="00952D84" w:rsidRPr="00324B25" w:rsidRDefault="00952D84" w:rsidP="00324B25">
      <w:pPr>
        <w:widowControl w:val="0"/>
        <w:jc w:val="center"/>
        <w:rPr>
          <w:sz w:val="28"/>
          <w:szCs w:val="28"/>
        </w:rPr>
      </w:pPr>
    </w:p>
    <w:p w:rsidR="00952D84" w:rsidRPr="00324B25" w:rsidRDefault="00952D84" w:rsidP="00324B25">
      <w:pPr>
        <w:jc w:val="center"/>
        <w:rPr>
          <w:sz w:val="28"/>
          <w:szCs w:val="28"/>
        </w:rPr>
      </w:pPr>
      <w:r w:rsidRPr="00FB3913">
        <w:rPr>
          <w:sz w:val="28"/>
          <w:szCs w:val="28"/>
        </w:rPr>
        <w:t xml:space="preserve">О внесении изменений в Решение Совета </w:t>
      </w:r>
    </w:p>
    <w:p w:rsidR="00952D84" w:rsidRPr="00FB3913" w:rsidRDefault="00952D84" w:rsidP="00324B25">
      <w:pPr>
        <w:jc w:val="center"/>
        <w:rPr>
          <w:sz w:val="28"/>
          <w:szCs w:val="28"/>
        </w:rPr>
      </w:pPr>
      <w:r w:rsidRPr="00FB3913">
        <w:rPr>
          <w:sz w:val="28"/>
          <w:szCs w:val="28"/>
        </w:rPr>
        <w:t xml:space="preserve">муниципального образования Выселковский район </w:t>
      </w:r>
    </w:p>
    <w:p w:rsidR="00952D84" w:rsidRPr="00FB3913" w:rsidRDefault="00952D84" w:rsidP="00324B25">
      <w:pPr>
        <w:jc w:val="center"/>
        <w:rPr>
          <w:sz w:val="28"/>
          <w:szCs w:val="28"/>
        </w:rPr>
      </w:pPr>
      <w:r w:rsidRPr="00FB3913">
        <w:rPr>
          <w:sz w:val="28"/>
          <w:szCs w:val="28"/>
        </w:rPr>
        <w:t xml:space="preserve">от 12 декабря 2017 года № 1-193  «Об утверждении бюджета </w:t>
      </w:r>
    </w:p>
    <w:p w:rsidR="00952D84" w:rsidRPr="00FB3913" w:rsidRDefault="00952D84" w:rsidP="00324B25">
      <w:pPr>
        <w:jc w:val="center"/>
        <w:rPr>
          <w:sz w:val="28"/>
          <w:szCs w:val="28"/>
        </w:rPr>
      </w:pPr>
      <w:r w:rsidRPr="00FB3913">
        <w:rPr>
          <w:sz w:val="28"/>
          <w:szCs w:val="28"/>
        </w:rPr>
        <w:t xml:space="preserve">муниципального образования Выселковский район </w:t>
      </w:r>
    </w:p>
    <w:p w:rsidR="00952D84" w:rsidRPr="00FB3913" w:rsidRDefault="00952D84" w:rsidP="00324B25">
      <w:pPr>
        <w:pStyle w:val="BodyTextIndent2"/>
        <w:spacing w:after="0" w:line="240" w:lineRule="auto"/>
        <w:ind w:left="0"/>
        <w:jc w:val="center"/>
        <w:rPr>
          <w:sz w:val="28"/>
          <w:szCs w:val="28"/>
        </w:rPr>
      </w:pPr>
      <w:r w:rsidRPr="00FB3913">
        <w:rPr>
          <w:sz w:val="28"/>
          <w:szCs w:val="28"/>
        </w:rPr>
        <w:t>на 2018 год  и на плановый период 2019 и 2020 годов»</w:t>
      </w:r>
    </w:p>
    <w:p w:rsidR="00952D84" w:rsidRPr="00324B25" w:rsidRDefault="00952D84" w:rsidP="00324B25">
      <w:pPr>
        <w:pStyle w:val="PlainText"/>
        <w:rPr>
          <w:rFonts w:ascii="Times New Roman" w:hAnsi="Times New Roman"/>
          <w:sz w:val="28"/>
          <w:szCs w:val="28"/>
        </w:rPr>
      </w:pPr>
    </w:p>
    <w:p w:rsidR="00952D84" w:rsidRPr="00324B25" w:rsidRDefault="00952D84" w:rsidP="00324B25">
      <w:pPr>
        <w:pStyle w:val="PlainText"/>
        <w:rPr>
          <w:rFonts w:ascii="Times New Roman" w:hAnsi="Times New Roman"/>
          <w:sz w:val="28"/>
          <w:szCs w:val="28"/>
        </w:rPr>
      </w:pPr>
    </w:p>
    <w:p w:rsidR="00952D84" w:rsidRPr="00FB3913" w:rsidRDefault="00952D84" w:rsidP="00324B25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952D84" w:rsidRPr="00FB3913" w:rsidRDefault="00952D84" w:rsidP="00324B25">
      <w:pPr>
        <w:ind w:firstLine="840"/>
        <w:jc w:val="both"/>
        <w:rPr>
          <w:sz w:val="28"/>
          <w:szCs w:val="28"/>
        </w:rPr>
      </w:pPr>
      <w:r w:rsidRPr="00FB3913">
        <w:rPr>
          <w:sz w:val="28"/>
          <w:szCs w:val="28"/>
        </w:rPr>
        <w:t>Рассмотрев представленный заместителем главы муниципального образования Выселковский район  И.А.Колесниковой проект решения Совета муниципального образования Выселковский район  «О внесении изменений в Решение Совета муниципального образования Выселковский район                          от 12 декабря 2017 года № 1-193  «Об утверждении бюджета муниципального образования Выселковский район на 2018 год  и на плановый период                    2019 и 2020 годов», Совет муниципального образования Выселковский район           р е ш и л:</w:t>
      </w:r>
    </w:p>
    <w:p w:rsidR="00952D84" w:rsidRPr="00FB3913" w:rsidRDefault="00952D84" w:rsidP="00324B25">
      <w:pPr>
        <w:ind w:firstLine="840"/>
        <w:jc w:val="both"/>
        <w:rPr>
          <w:sz w:val="28"/>
          <w:szCs w:val="28"/>
        </w:rPr>
      </w:pPr>
      <w:r w:rsidRPr="00FB3913">
        <w:rPr>
          <w:sz w:val="28"/>
          <w:szCs w:val="28"/>
        </w:rPr>
        <w:t>1. Внести в решение Совета муниципального образования Выселковский район  от 12 декабря 2017 года № 1-193  «Об утверждении бюджета муниципального образования Выселковский район на 2018 год  и на плановый период 2019 и 2020 годов» следующие изменения:</w:t>
      </w:r>
    </w:p>
    <w:p w:rsidR="00952D84" w:rsidRPr="00FB3913" w:rsidRDefault="00952D84" w:rsidP="00324B25">
      <w:pPr>
        <w:pStyle w:val="PlainText"/>
        <w:ind w:firstLine="840"/>
        <w:jc w:val="both"/>
        <w:rPr>
          <w:rFonts w:ascii="Times New Roman" w:hAnsi="Times New Roman"/>
          <w:sz w:val="28"/>
          <w:szCs w:val="28"/>
        </w:rPr>
      </w:pPr>
      <w:r w:rsidRPr="00FB3913">
        <w:rPr>
          <w:rFonts w:ascii="Times New Roman" w:hAnsi="Times New Roman"/>
          <w:sz w:val="28"/>
          <w:szCs w:val="28"/>
        </w:rPr>
        <w:t>а) подпункт 1 пункта 1 решения изложить в новой редакции:</w:t>
      </w:r>
    </w:p>
    <w:p w:rsidR="00952D84" w:rsidRPr="00FB3913" w:rsidRDefault="00952D84" w:rsidP="00324B25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FB3913">
        <w:rPr>
          <w:sz w:val="28"/>
          <w:szCs w:val="28"/>
        </w:rPr>
        <w:t>«1. Утвердить основные характеристики районного бюджета на                    2018 год:</w:t>
      </w:r>
    </w:p>
    <w:p w:rsidR="00952D84" w:rsidRPr="00FB3913" w:rsidRDefault="00952D84" w:rsidP="00324B25">
      <w:pPr>
        <w:autoSpaceDE w:val="0"/>
        <w:autoSpaceDN w:val="0"/>
        <w:adjustRightInd w:val="0"/>
        <w:ind w:firstLine="839"/>
        <w:jc w:val="both"/>
        <w:rPr>
          <w:sz w:val="28"/>
          <w:szCs w:val="28"/>
        </w:rPr>
      </w:pPr>
      <w:r w:rsidRPr="00FB3913">
        <w:rPr>
          <w:sz w:val="28"/>
          <w:szCs w:val="28"/>
        </w:rPr>
        <w:t>1) общий объем доходов в сумме  1241040,7 тыс. рублей;</w:t>
      </w:r>
    </w:p>
    <w:p w:rsidR="00952D84" w:rsidRPr="00FB3913" w:rsidRDefault="00952D84" w:rsidP="00324B25">
      <w:pPr>
        <w:autoSpaceDE w:val="0"/>
        <w:autoSpaceDN w:val="0"/>
        <w:adjustRightInd w:val="0"/>
        <w:ind w:firstLine="839"/>
        <w:jc w:val="both"/>
        <w:rPr>
          <w:sz w:val="28"/>
          <w:szCs w:val="28"/>
        </w:rPr>
      </w:pPr>
      <w:r w:rsidRPr="00FB3913">
        <w:rPr>
          <w:sz w:val="28"/>
          <w:szCs w:val="28"/>
        </w:rPr>
        <w:t>2) общий объем расходов в сумме 1286836,9 тыс. рублей;</w:t>
      </w:r>
    </w:p>
    <w:p w:rsidR="00952D84" w:rsidRPr="00FB3913" w:rsidRDefault="00952D84" w:rsidP="00324B25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FB3913">
        <w:rPr>
          <w:sz w:val="28"/>
          <w:szCs w:val="28"/>
        </w:rPr>
        <w:t>3) верхний предел муниципального внутреннего долга муниципального образования Выселковский район на 1 января 2019 года в сумме  7200,0 тыс. рублей, в том числе верхний предел долга по муниципальным гарантиям муниципального образования Выселковский район в сумме  0,0 тыс. рублей;</w:t>
      </w:r>
    </w:p>
    <w:p w:rsidR="00952D84" w:rsidRDefault="00952D84" w:rsidP="00324B25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FB3913">
        <w:rPr>
          <w:sz w:val="28"/>
          <w:szCs w:val="28"/>
        </w:rPr>
        <w:t>4) дефицит районного бюджета в сумме  45796,2 тыс. рублей.»;</w:t>
      </w:r>
    </w:p>
    <w:p w:rsidR="00952D84" w:rsidRDefault="00952D84" w:rsidP="00324B25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б) подпункт 1 пункта 13 решения изложить в новой редакции:</w:t>
      </w:r>
    </w:p>
    <w:p w:rsidR="00952D84" w:rsidRPr="00FB3913" w:rsidRDefault="00952D84" w:rsidP="00324B25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«1. Установить, что в 2018 году бюджетные кредиты бюджетам сельских поселений из районного бюджета предоставляются на срок до одного года в сумме 5140,0 тыс.рублей, в том числе со сроком возврата в 2018 году                 1300,0 тыс.рублей и в 2019 году в сумме 3840,0 тыс.рублей».</w:t>
      </w:r>
    </w:p>
    <w:p w:rsidR="00952D84" w:rsidRPr="00FB3913" w:rsidRDefault="00952D84" w:rsidP="00324B25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B3913">
        <w:rPr>
          <w:sz w:val="28"/>
          <w:szCs w:val="28"/>
        </w:rPr>
        <w:t>) подпункт 3 пункта 16 решения изложить в новой редакции:</w:t>
      </w:r>
    </w:p>
    <w:p w:rsidR="00952D84" w:rsidRPr="00FB3913" w:rsidRDefault="00952D84" w:rsidP="00324B25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FB3913">
        <w:rPr>
          <w:sz w:val="28"/>
          <w:szCs w:val="28"/>
        </w:rPr>
        <w:t>«3. Установить предельный объем муниципального долга муниципального образования Выселковский район на 2018 год в сумме                          31200,0 тыс. рублей, на 2019 год в сумме 56060,0 тыс. рублей, на 2020 год в сумме 39148,0 тыс. рублей».</w:t>
      </w:r>
    </w:p>
    <w:p w:rsidR="00952D84" w:rsidRPr="00FB3913" w:rsidRDefault="00952D84" w:rsidP="00324B25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FB3913">
        <w:rPr>
          <w:sz w:val="28"/>
          <w:szCs w:val="28"/>
        </w:rPr>
        <w:t>2. Приложения  3, 5, 8, 10, 12,16  изложить в новой редакции.</w:t>
      </w:r>
    </w:p>
    <w:p w:rsidR="00952D84" w:rsidRPr="00FB3913" w:rsidRDefault="00952D84" w:rsidP="00324B25">
      <w:pPr>
        <w:pStyle w:val="PlainText"/>
        <w:ind w:firstLine="840"/>
        <w:jc w:val="both"/>
        <w:rPr>
          <w:rFonts w:ascii="Times New Roman" w:hAnsi="Times New Roman"/>
          <w:sz w:val="28"/>
          <w:szCs w:val="28"/>
        </w:rPr>
      </w:pPr>
      <w:r w:rsidRPr="00FB3913"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опубликования.</w:t>
      </w:r>
    </w:p>
    <w:p w:rsidR="00952D84" w:rsidRPr="00FB3913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324B25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324B25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FB3913" w:rsidRDefault="00952D84" w:rsidP="00324B25">
      <w:pPr>
        <w:tabs>
          <w:tab w:val="left" w:pos="5595"/>
        </w:tabs>
        <w:rPr>
          <w:sz w:val="28"/>
          <w:szCs w:val="28"/>
        </w:rPr>
      </w:pPr>
      <w:r w:rsidRPr="00FB3913">
        <w:rPr>
          <w:sz w:val="28"/>
          <w:szCs w:val="28"/>
        </w:rPr>
        <w:t>Глава муниципального образования                         Председатель Совета</w:t>
      </w:r>
    </w:p>
    <w:p w:rsidR="00952D84" w:rsidRPr="00FB3913" w:rsidRDefault="00952D84" w:rsidP="00324B25">
      <w:pPr>
        <w:tabs>
          <w:tab w:val="left" w:pos="5595"/>
        </w:tabs>
        <w:rPr>
          <w:sz w:val="28"/>
          <w:szCs w:val="28"/>
        </w:rPr>
      </w:pPr>
      <w:r w:rsidRPr="00FB3913">
        <w:rPr>
          <w:sz w:val="28"/>
          <w:szCs w:val="28"/>
        </w:rPr>
        <w:t>Выселковский район                                                   муниципального образования</w:t>
      </w:r>
    </w:p>
    <w:p w:rsidR="00952D84" w:rsidRPr="00FB3913" w:rsidRDefault="00952D84" w:rsidP="00324B25">
      <w:pPr>
        <w:rPr>
          <w:sz w:val="28"/>
          <w:szCs w:val="28"/>
        </w:rPr>
      </w:pPr>
      <w:r w:rsidRPr="00FB3913">
        <w:rPr>
          <w:sz w:val="28"/>
          <w:szCs w:val="28"/>
        </w:rPr>
        <w:t xml:space="preserve">                       </w:t>
      </w:r>
      <w:r w:rsidRPr="00FB3913">
        <w:rPr>
          <w:sz w:val="28"/>
          <w:szCs w:val="28"/>
        </w:rPr>
        <w:tab/>
      </w:r>
      <w:r w:rsidRPr="00FB3913">
        <w:rPr>
          <w:sz w:val="28"/>
          <w:szCs w:val="28"/>
        </w:rPr>
        <w:tab/>
      </w:r>
      <w:r w:rsidRPr="00FB3913">
        <w:rPr>
          <w:sz w:val="28"/>
          <w:szCs w:val="28"/>
        </w:rPr>
        <w:tab/>
      </w:r>
      <w:r w:rsidRPr="00FB3913">
        <w:rPr>
          <w:sz w:val="28"/>
          <w:szCs w:val="28"/>
        </w:rPr>
        <w:tab/>
      </w:r>
      <w:r w:rsidRPr="00FB3913">
        <w:rPr>
          <w:sz w:val="28"/>
          <w:szCs w:val="28"/>
        </w:rPr>
        <w:tab/>
      </w:r>
      <w:r w:rsidRPr="00FB3913">
        <w:rPr>
          <w:sz w:val="28"/>
          <w:szCs w:val="28"/>
        </w:rPr>
        <w:tab/>
        <w:t xml:space="preserve">      Выселковский район       </w:t>
      </w:r>
    </w:p>
    <w:p w:rsidR="00952D84" w:rsidRPr="00FB3913" w:rsidRDefault="00952D84" w:rsidP="00324B25">
      <w:pPr>
        <w:rPr>
          <w:sz w:val="28"/>
          <w:szCs w:val="28"/>
        </w:rPr>
      </w:pPr>
      <w:r w:rsidRPr="00FB3913">
        <w:rPr>
          <w:sz w:val="28"/>
          <w:szCs w:val="28"/>
        </w:rPr>
        <w:t xml:space="preserve">                                      С.И.Фирстков</w:t>
      </w:r>
      <w:r w:rsidRPr="00FB3913">
        <w:rPr>
          <w:sz w:val="28"/>
          <w:szCs w:val="28"/>
        </w:rPr>
        <w:tab/>
        <w:t xml:space="preserve">                                            Н.С.Сочивко</w:t>
      </w:r>
    </w:p>
    <w:p w:rsidR="00952D84" w:rsidRPr="007D7DCD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1101B3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1101B3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1101B3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1101B3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1101B3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1101B3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1101B3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1101B3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1101B3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1101B3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1101B3" w:rsidRDefault="00952D84" w:rsidP="00324B25">
      <w:pPr>
        <w:tabs>
          <w:tab w:val="left" w:pos="5595"/>
        </w:tabs>
        <w:rPr>
          <w:sz w:val="28"/>
          <w:szCs w:val="28"/>
        </w:rPr>
      </w:pPr>
    </w:p>
    <w:p w:rsidR="00952D84" w:rsidRPr="001101B3" w:rsidRDefault="00952D84" w:rsidP="00324B25">
      <w:pPr>
        <w:tabs>
          <w:tab w:val="left" w:pos="5595"/>
        </w:tabs>
        <w:rPr>
          <w:sz w:val="28"/>
          <w:szCs w:val="28"/>
        </w:rPr>
      </w:pPr>
    </w:p>
    <w:sectPr w:rsidR="00952D84" w:rsidRPr="001101B3" w:rsidSect="00324B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B25"/>
    <w:rsid w:val="00022C0D"/>
    <w:rsid w:val="001101B3"/>
    <w:rsid w:val="002D44D6"/>
    <w:rsid w:val="00324B25"/>
    <w:rsid w:val="004220CD"/>
    <w:rsid w:val="005D0989"/>
    <w:rsid w:val="00664642"/>
    <w:rsid w:val="00781978"/>
    <w:rsid w:val="007A6890"/>
    <w:rsid w:val="007D7DCD"/>
    <w:rsid w:val="008C49B3"/>
    <w:rsid w:val="00952D84"/>
    <w:rsid w:val="00966E63"/>
    <w:rsid w:val="009F4009"/>
    <w:rsid w:val="00B24154"/>
    <w:rsid w:val="00B55675"/>
    <w:rsid w:val="00B95077"/>
    <w:rsid w:val="00BA3DC6"/>
    <w:rsid w:val="00CB65F5"/>
    <w:rsid w:val="00CC6249"/>
    <w:rsid w:val="00E43587"/>
    <w:rsid w:val="00E542EA"/>
    <w:rsid w:val="00F8171F"/>
    <w:rsid w:val="00FB3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B25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rsid w:val="00324B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24B25"/>
    <w:rPr>
      <w:rFonts w:ascii="Times New Roman" w:hAnsi="Times New Roman" w:cs="Times New Roman"/>
      <w:sz w:val="24"/>
      <w:szCs w:val="24"/>
      <w:lang w:eastAsia="ar-SA" w:bidi="ar-SA"/>
    </w:rPr>
  </w:style>
  <w:style w:type="paragraph" w:styleId="PlainText">
    <w:name w:val="Plain Text"/>
    <w:aliases w:val="Знак"/>
    <w:basedOn w:val="Normal"/>
    <w:link w:val="PlainTextChar"/>
    <w:uiPriority w:val="99"/>
    <w:rsid w:val="00324B25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PlainTextChar">
    <w:name w:val="Plain Text Char"/>
    <w:aliases w:val="Знак Char"/>
    <w:basedOn w:val="DefaultParagraphFont"/>
    <w:link w:val="PlainText"/>
    <w:uiPriority w:val="99"/>
    <w:locked/>
    <w:rsid w:val="00324B25"/>
    <w:rPr>
      <w:rFonts w:ascii="Courier New" w:hAnsi="Courier New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24B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4B25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2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448</Words>
  <Characters>2560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Данилиди</cp:lastModifiedBy>
  <cp:revision>6</cp:revision>
  <dcterms:created xsi:type="dcterms:W3CDTF">2018-08-31T07:37:00Z</dcterms:created>
  <dcterms:modified xsi:type="dcterms:W3CDTF">2018-08-31T08:54:00Z</dcterms:modified>
</cp:coreProperties>
</file>